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58719" w14:textId="77777777" w:rsidR="00B5495E" w:rsidRPr="00B5495E" w:rsidRDefault="00B5495E" w:rsidP="00B5495E">
      <w:pPr>
        <w:shd w:val="clear" w:color="auto" w:fill="FFFFFF"/>
        <w:spacing w:after="0" w:line="240" w:lineRule="auto"/>
        <w:rPr>
          <w:rFonts w:eastAsia="Times New Roman" w:cs="Times New Roman"/>
          <w:color w:val="1F497D" w:themeColor="text2"/>
          <w:sz w:val="32"/>
          <w:szCs w:val="32"/>
          <w:lang w:val="kl-GL" w:eastAsia="da-DK"/>
        </w:rPr>
      </w:pPr>
    </w:p>
    <w:p w14:paraId="0F1B427D" w14:textId="710C89C5" w:rsidR="00B5495E" w:rsidRDefault="00B5495E" w:rsidP="00B5495E">
      <w:pPr>
        <w:pStyle w:val="Titel"/>
        <w:jc w:val="center"/>
        <w:rPr>
          <w:rFonts w:eastAsia="Times New Roman" w:cs="Times New Roman"/>
          <w:b/>
          <w:bCs/>
          <w:color w:val="1F497D" w:themeColor="text2"/>
          <w:sz w:val="32"/>
          <w:szCs w:val="32"/>
          <w:lang w:val="kl-GL" w:eastAsia="da-DK"/>
        </w:rPr>
      </w:pPr>
      <w:hyperlink r:id="rId7" w:history="1">
        <w:r w:rsidRPr="00B5495E">
          <w:rPr>
            <w:rFonts w:eastAsia="Times New Roman" w:cs="Times New Roman"/>
            <w:b/>
            <w:bCs/>
            <w:color w:val="1F497D" w:themeColor="text2"/>
            <w:sz w:val="32"/>
            <w:szCs w:val="32"/>
            <w:lang w:val="kl-GL" w:eastAsia="da-DK"/>
          </w:rPr>
          <w:t>Maniitsumi Efterskoli</w:t>
        </w:r>
      </w:hyperlink>
      <w:r w:rsidRPr="00B5495E">
        <w:rPr>
          <w:rFonts w:eastAsia="Times New Roman" w:cs="Times New Roman"/>
          <w:b/>
          <w:bCs/>
          <w:color w:val="1F497D" w:themeColor="text2"/>
          <w:sz w:val="32"/>
          <w:szCs w:val="32"/>
          <w:lang w:val="kl-GL" w:eastAsia="da-DK"/>
        </w:rPr>
        <w:t xml:space="preserve"> atuartunik oqaloqatiginnittartussarsiorpoq</w:t>
      </w:r>
    </w:p>
    <w:p w14:paraId="090E338B" w14:textId="77777777" w:rsidR="00B5495E" w:rsidRPr="00B5495E" w:rsidRDefault="00B5495E" w:rsidP="00B5495E">
      <w:pPr>
        <w:rPr>
          <w:lang w:val="kl-GL" w:eastAsia="da-DK"/>
        </w:rPr>
      </w:pPr>
    </w:p>
    <w:p w14:paraId="23D27A92" w14:textId="5D228656" w:rsidR="00B5495E" w:rsidRPr="00E90272" w:rsidRDefault="00B5495E" w:rsidP="00B5495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41823"/>
          <w:sz w:val="26"/>
          <w:szCs w:val="26"/>
          <w:lang w:val="kl-GL" w:eastAsia="da-DK"/>
        </w:rPr>
      </w:pP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Maniitsumi Efterskoli atuartunut oqaloqatiginnittussarsiorpoq. </w:t>
      </w:r>
      <w:r w:rsidR="00671E83">
        <w:rPr>
          <w:rFonts w:eastAsia="Times New Roman" w:cs="Times New Roman"/>
          <w:color w:val="141823"/>
          <w:sz w:val="26"/>
          <w:szCs w:val="26"/>
          <w:lang w:val="kl-GL" w:eastAsia="da-DK"/>
        </w:rPr>
        <w:t>Decembe</w:t>
      </w:r>
      <w:r w:rsidR="00962E0B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rip </w:t>
      </w: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>aallaqqaataani 202</w:t>
      </w:r>
      <w:r w:rsidR="00671E83">
        <w:rPr>
          <w:rFonts w:eastAsia="Times New Roman" w:cs="Times New Roman"/>
          <w:color w:val="141823"/>
          <w:sz w:val="26"/>
          <w:szCs w:val="26"/>
          <w:lang w:val="kl-GL" w:eastAsia="da-DK"/>
        </w:rPr>
        <w:t>6</w:t>
      </w: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 atorfinittussamik. Imaluunniit isumaqatigiinnikkut.</w:t>
      </w:r>
    </w:p>
    <w:p w14:paraId="26BF1C4D" w14:textId="050325F7" w:rsidR="00B5495E" w:rsidRPr="00E90272" w:rsidRDefault="00B5495E" w:rsidP="00B5495E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141823"/>
          <w:sz w:val="26"/>
          <w:szCs w:val="26"/>
          <w:lang w:val="kl-GL" w:eastAsia="da-DK"/>
        </w:rPr>
      </w:pP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Atuartut </w:t>
      </w:r>
      <w:r w:rsidR="009036A7">
        <w:rPr>
          <w:rFonts w:eastAsia="Times New Roman" w:cs="Times New Roman"/>
          <w:color w:val="141823"/>
          <w:sz w:val="26"/>
          <w:szCs w:val="26"/>
          <w:lang w:val="kl-GL" w:eastAsia="da-DK"/>
        </w:rPr>
        <w:t>4</w:t>
      </w:r>
      <w:r w:rsidR="00A0378B">
        <w:rPr>
          <w:rFonts w:eastAsia="Times New Roman" w:cs="Times New Roman"/>
          <w:color w:val="141823"/>
          <w:sz w:val="26"/>
          <w:szCs w:val="26"/>
          <w:lang w:val="kl-GL" w:eastAsia="da-DK"/>
        </w:rPr>
        <w:t>0</w:t>
      </w: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>-t</w:t>
      </w:r>
      <w:r w:rsidR="00325E96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 missaani</w:t>
      </w: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 </w:t>
      </w:r>
      <w:r w:rsidR="00A0378B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illoqarfitsinnit </w:t>
      </w:r>
      <w:r w:rsidR="00325E96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aamma </w:t>
      </w: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>sinerissami</w:t>
      </w:r>
      <w:r w:rsidR="00A0378B">
        <w:rPr>
          <w:rFonts w:eastAsia="Times New Roman" w:cs="Times New Roman"/>
          <w:color w:val="141823"/>
          <w:sz w:val="26"/>
          <w:szCs w:val="26"/>
          <w:lang w:val="kl-GL" w:eastAsia="da-DK"/>
        </w:rPr>
        <w:t>nngaaneersuusarput</w:t>
      </w: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>. Atuartut 15-niit 18-nut ukiullit. Assigiinngitsorpassuarnik aqqusaagaqartarsimasut nalaataqartarsimasullu.</w:t>
      </w:r>
    </w:p>
    <w:p w14:paraId="0CAD8FE4" w14:textId="77777777" w:rsidR="00B5495E" w:rsidRPr="00E90272" w:rsidRDefault="00B5495E" w:rsidP="00B5495E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b/>
          <w:color w:val="141823"/>
          <w:sz w:val="26"/>
          <w:szCs w:val="26"/>
          <w:lang w:val="kl-GL" w:eastAsia="da-DK"/>
        </w:rPr>
      </w:pPr>
      <w:r w:rsidRPr="00E90272">
        <w:rPr>
          <w:rFonts w:eastAsia="Times New Roman" w:cs="Times New Roman"/>
          <w:b/>
          <w:color w:val="141823"/>
          <w:sz w:val="26"/>
          <w:szCs w:val="26"/>
          <w:lang w:val="kl-GL" w:eastAsia="da-DK"/>
        </w:rPr>
        <w:t>Ilinnut tunngasut</w:t>
      </w:r>
    </w:p>
    <w:p w14:paraId="7975D01A" w14:textId="008FB1CE" w:rsidR="00B5495E" w:rsidRDefault="00B5495E" w:rsidP="00B5495E">
      <w:pPr>
        <w:pStyle w:val="Listeafsnit"/>
        <w:numPr>
          <w:ilvl w:val="0"/>
          <w:numId w:val="4"/>
        </w:num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141823"/>
          <w:sz w:val="26"/>
          <w:szCs w:val="26"/>
          <w:lang w:val="kl-GL" w:eastAsia="da-DK"/>
        </w:rPr>
      </w:pP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Socialrådgiveritut </w:t>
      </w:r>
      <w:r w:rsidR="009575CB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imaluunniit perorsaasutut </w:t>
      </w: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>ilinniagaqarsimassaatit.</w:t>
      </w:r>
    </w:p>
    <w:p w14:paraId="35C538EB" w14:textId="1ED87B4B" w:rsidR="00671E83" w:rsidRPr="00E90272" w:rsidRDefault="00671E83" w:rsidP="00B5495E">
      <w:pPr>
        <w:pStyle w:val="Listeafsnit"/>
        <w:numPr>
          <w:ilvl w:val="0"/>
          <w:numId w:val="4"/>
        </w:num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141823"/>
          <w:sz w:val="26"/>
          <w:szCs w:val="26"/>
          <w:lang w:val="kl-GL" w:eastAsia="da-DK"/>
        </w:rPr>
      </w:pPr>
      <w:r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Aamma </w:t>
      </w:r>
      <w:r w:rsidR="00F458DE">
        <w:rPr>
          <w:rFonts w:eastAsia="Times New Roman" w:cs="Times New Roman"/>
          <w:color w:val="141823"/>
          <w:sz w:val="26"/>
          <w:szCs w:val="26"/>
          <w:lang w:val="kl-GL" w:eastAsia="da-DK"/>
        </w:rPr>
        <w:t>Social assistentitut</w:t>
      </w:r>
      <w:r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 ilinniagallit qinnuteqarsinnaapput.</w:t>
      </w:r>
    </w:p>
    <w:p w14:paraId="37BD7114" w14:textId="77777777" w:rsidR="00B5495E" w:rsidRPr="00E90272" w:rsidRDefault="00B5495E" w:rsidP="00B5495E">
      <w:pPr>
        <w:pStyle w:val="Listeafsnit"/>
        <w:numPr>
          <w:ilvl w:val="0"/>
          <w:numId w:val="4"/>
        </w:num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141823"/>
          <w:sz w:val="26"/>
          <w:szCs w:val="26"/>
          <w:lang w:val="kl-GL" w:eastAsia="da-DK"/>
        </w:rPr>
      </w:pP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>Atuartunik imaluuniit inunnik oqaloqateqarnermik nalunaarsuinermillu misilittagaqarsimassaatit</w:t>
      </w:r>
    </w:p>
    <w:p w14:paraId="79A7DB03" w14:textId="77777777" w:rsidR="00B5495E" w:rsidRPr="00E90272" w:rsidRDefault="00B5495E" w:rsidP="00B5495E">
      <w:pPr>
        <w:pStyle w:val="Listeafsnit"/>
        <w:numPr>
          <w:ilvl w:val="0"/>
          <w:numId w:val="4"/>
        </w:num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141823"/>
          <w:sz w:val="26"/>
          <w:szCs w:val="26"/>
          <w:lang w:val="kl-GL" w:eastAsia="da-DK"/>
        </w:rPr>
      </w:pP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>Aqutsisut aamma ilinniartitsisunut attaveqaataasunut atuartut ataasiakkaat pillugit ataqatigiissaarutaasumik allaffissornermik ingerlatsisaatit</w:t>
      </w:r>
    </w:p>
    <w:p w14:paraId="3789FE9F" w14:textId="77777777" w:rsidR="00B5495E" w:rsidRPr="00E90272" w:rsidRDefault="00B5495E" w:rsidP="00B5495E">
      <w:pPr>
        <w:pStyle w:val="Listeafsnit"/>
        <w:numPr>
          <w:ilvl w:val="0"/>
          <w:numId w:val="4"/>
        </w:num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141823"/>
          <w:sz w:val="26"/>
          <w:szCs w:val="26"/>
          <w:lang w:val="kl-GL" w:eastAsia="da-DK"/>
        </w:rPr>
      </w:pP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>Pisortanut nalunaarusiornermik misilittagaqassaatit</w:t>
      </w:r>
    </w:p>
    <w:p w14:paraId="43F9EF68" w14:textId="0F878DC9" w:rsidR="00B5495E" w:rsidRPr="00E90272" w:rsidRDefault="00B5495E" w:rsidP="00B5495E">
      <w:pPr>
        <w:pStyle w:val="Listeafsnit"/>
        <w:numPr>
          <w:ilvl w:val="0"/>
          <w:numId w:val="4"/>
        </w:num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141823"/>
          <w:sz w:val="26"/>
          <w:szCs w:val="26"/>
          <w:lang w:val="kl-GL" w:eastAsia="da-DK"/>
        </w:rPr>
      </w:pP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>Ataatsimooqatigiiffik pisussaaffiliisoq oqaatsitigut kulturikkullu unammillernartulik peqataaffigisinnaavat.</w:t>
      </w:r>
    </w:p>
    <w:p w14:paraId="5E5708B9" w14:textId="6AA5A654" w:rsidR="00E90272" w:rsidRPr="00E90272" w:rsidRDefault="00E90272" w:rsidP="00E90272">
      <w:pPr>
        <w:pStyle w:val="Listeafsnit"/>
        <w:numPr>
          <w:ilvl w:val="0"/>
          <w:numId w:val="4"/>
        </w:numPr>
        <w:shd w:val="clear" w:color="auto" w:fill="FFFFFF"/>
        <w:spacing w:before="240" w:after="240" w:line="240" w:lineRule="auto"/>
        <w:rPr>
          <w:rFonts w:eastAsia="Times New Roman" w:cs="Times New Roman"/>
          <w:color w:val="141823"/>
          <w:sz w:val="26"/>
          <w:szCs w:val="26"/>
          <w:lang w:val="kl-GL" w:eastAsia="da-DK"/>
        </w:rPr>
      </w:pP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Piffissap ilaani </w:t>
      </w:r>
      <w:r w:rsidR="00192BDE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suliassat takkussuuttunut </w:t>
      </w: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allaffissornermi ikiuulluni </w:t>
      </w:r>
      <w:r w:rsidR="00192BDE">
        <w:rPr>
          <w:rFonts w:eastAsia="Times New Roman" w:cs="Times New Roman"/>
          <w:color w:val="141823"/>
          <w:sz w:val="26"/>
          <w:szCs w:val="26"/>
          <w:lang w:val="kl-GL" w:eastAsia="da-DK"/>
        </w:rPr>
        <w:t>suleqataasassaaq.</w:t>
      </w:r>
    </w:p>
    <w:p w14:paraId="666233DB" w14:textId="77777777" w:rsidR="00B5495E" w:rsidRPr="00E90272" w:rsidRDefault="00B5495E" w:rsidP="00B5495E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b/>
          <w:bCs/>
          <w:color w:val="141823"/>
          <w:sz w:val="26"/>
          <w:szCs w:val="26"/>
          <w:lang w:val="kl-GL" w:eastAsia="da-DK"/>
        </w:rPr>
      </w:pPr>
      <w:r w:rsidRPr="00E90272">
        <w:rPr>
          <w:rFonts w:eastAsia="Times New Roman" w:cs="Times New Roman"/>
          <w:b/>
          <w:bCs/>
          <w:color w:val="141823"/>
          <w:sz w:val="26"/>
          <w:szCs w:val="26"/>
          <w:lang w:val="kl-GL" w:eastAsia="da-DK"/>
        </w:rPr>
        <w:t>Aningaasarsiat atorfininnermilu atugassarititaasut:</w:t>
      </w:r>
    </w:p>
    <w:p w14:paraId="606C58E9" w14:textId="73D096F0" w:rsidR="00B5495E" w:rsidRPr="00E90272" w:rsidRDefault="00B5495E" w:rsidP="00B5495E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141823"/>
          <w:sz w:val="26"/>
          <w:szCs w:val="26"/>
          <w:lang w:val="kl-GL" w:eastAsia="da-DK"/>
        </w:rPr>
      </w:pP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AK-ip, Kalaallit Nunaanni </w:t>
      </w:r>
      <w:r w:rsidRPr="00E90272">
        <w:rPr>
          <w:rFonts w:eastAsia="Times New Roman" w:cs="Times New Roman"/>
          <w:color w:val="141823"/>
          <w:sz w:val="26"/>
          <w:szCs w:val="26"/>
          <w:u w:val="single"/>
          <w:lang w:val="kl-GL" w:eastAsia="da-DK"/>
        </w:rPr>
        <w:t>A</w:t>
      </w: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torfillit </w:t>
      </w:r>
      <w:r w:rsidRPr="00E90272">
        <w:rPr>
          <w:rFonts w:eastAsia="Times New Roman" w:cs="Times New Roman"/>
          <w:color w:val="141823"/>
          <w:sz w:val="26"/>
          <w:szCs w:val="26"/>
          <w:u w:val="single"/>
          <w:lang w:val="kl-GL" w:eastAsia="da-DK"/>
        </w:rPr>
        <w:t>K</w:t>
      </w: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>attuffiata, isumaqatigiissutaa</w:t>
      </w:r>
      <w:r w:rsidR="00671E83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 imaluunniit </w:t>
      </w:r>
      <w:r w:rsidR="00F458DE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NPK, </w:t>
      </w:r>
      <w:r w:rsidR="00671E83">
        <w:rPr>
          <w:rFonts w:eastAsia="Times New Roman" w:cs="Times New Roman"/>
          <w:color w:val="141823"/>
          <w:sz w:val="26"/>
          <w:szCs w:val="26"/>
          <w:lang w:val="kl-GL" w:eastAsia="da-DK"/>
        </w:rPr>
        <w:t>Nunatsinni perorsaasut Kattuffiata isumaqatigiissutaa</w:t>
      </w: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 malillugu atorfinititsisoqassaaq.</w:t>
      </w:r>
    </w:p>
    <w:p w14:paraId="379BC241" w14:textId="77777777" w:rsidR="00B5495E" w:rsidRPr="00E90272" w:rsidRDefault="00B5495E" w:rsidP="00B5495E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141823"/>
          <w:sz w:val="26"/>
          <w:szCs w:val="26"/>
          <w:lang w:val="kl-GL" w:eastAsia="da-DK"/>
        </w:rPr>
      </w:pP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>Atorfinitsitaanermi atorfinittoq ilaqutaalu nuunnermi angalanermut akiliunneqassapput siusinnerpaamillu ukiut pingasut qaangiunneranni soraarnermut atatillugu angalanermut akiliunneqarluni. Nuunnermut (pisattanut) atatillugu malittarisassat atuuttut najoqqutaralugit akiliussisoqassaaq.</w:t>
      </w:r>
    </w:p>
    <w:p w14:paraId="6D7808C2" w14:textId="77777777" w:rsidR="00B5495E" w:rsidRPr="00E90272" w:rsidRDefault="00B5495E" w:rsidP="00B5495E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141823"/>
          <w:sz w:val="26"/>
          <w:szCs w:val="26"/>
          <w:lang w:val="kl-GL" w:eastAsia="da-DK"/>
        </w:rPr>
      </w:pP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>Atorfimmut atatillugu inissaqartitsisoqassaaq malittarisassallu atuuttut najoqqutaralugit qularnaveeqqusiinermut (depositum), inimut atuinermullu akiliisoqartussaalluni.</w:t>
      </w:r>
    </w:p>
    <w:p w14:paraId="30F4EFD1" w14:textId="77777777" w:rsidR="00B5495E" w:rsidRPr="00E90272" w:rsidRDefault="00B5495E" w:rsidP="00B5495E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141823"/>
          <w:sz w:val="26"/>
          <w:szCs w:val="26"/>
          <w:lang w:val="kl-GL" w:eastAsia="da-DK"/>
        </w:rPr>
      </w:pP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Paasissutissanik annertunerusunik pissarsiorsinnaavutit ilinniarfiup forstander-ianut Vilhelm Josefsen-mut saaffiginnillutit oqarasuaat +299 817900 imaluunniit mail </w:t>
      </w:r>
      <w:hyperlink r:id="rId8" w:history="1">
        <w:r w:rsidRPr="00E90272">
          <w:rPr>
            <w:rStyle w:val="Hyperlink"/>
            <w:rFonts w:eastAsia="Times New Roman" w:cs="Times New Roman"/>
            <w:sz w:val="26"/>
            <w:szCs w:val="26"/>
            <w:lang w:val="kl-GL" w:eastAsia="da-DK"/>
          </w:rPr>
          <w:t>vj@em.gl</w:t>
        </w:r>
      </w:hyperlink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 atorlugit. Takuuk aamma nittartagaq </w:t>
      </w:r>
      <w:hyperlink r:id="rId9" w:tgtFrame="_blank" w:history="1">
        <w:r w:rsidRPr="00E90272">
          <w:rPr>
            <w:rFonts w:eastAsia="Times New Roman" w:cs="Times New Roman"/>
            <w:color w:val="3B5998"/>
            <w:sz w:val="26"/>
            <w:szCs w:val="26"/>
            <w:lang w:val="kl-GL" w:eastAsia="da-DK"/>
          </w:rPr>
          <w:t>www.efterskoli.gl</w:t>
        </w:r>
      </w:hyperlink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 </w:t>
      </w:r>
    </w:p>
    <w:p w14:paraId="4998810E" w14:textId="566A36FE" w:rsidR="00AC77B4" w:rsidRPr="00E90272" w:rsidRDefault="00B5495E" w:rsidP="00E9027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141823"/>
          <w:sz w:val="26"/>
          <w:szCs w:val="26"/>
          <w:lang w:val="kl-GL" w:eastAsia="da-DK"/>
        </w:rPr>
      </w:pPr>
      <w:r w:rsidRPr="00E90272">
        <w:rPr>
          <w:rFonts w:eastAsia="Times New Roman" w:cs="Times New Roman"/>
          <w:color w:val="141823"/>
          <w:sz w:val="26"/>
          <w:szCs w:val="26"/>
          <w:lang w:val="kl-GL" w:eastAsia="da-DK"/>
        </w:rPr>
        <w:t>Qinnuteqaatit CV-talik pisariaqartunillu ilanngussartalik elektroniskimik info@em.gl –imut nassiunneqassapput</w:t>
      </w:r>
      <w:r w:rsidR="0011687B">
        <w:rPr>
          <w:rFonts w:eastAsia="Times New Roman" w:cs="Times New Roman"/>
          <w:color w:val="141823"/>
          <w:sz w:val="26"/>
          <w:szCs w:val="26"/>
          <w:lang w:val="kl-GL" w:eastAsia="da-DK"/>
        </w:rPr>
        <w:t xml:space="preserve"> kingusinnerpaamik ataasinngorneq </w:t>
      </w:r>
      <w:r w:rsidR="00933424">
        <w:rPr>
          <w:rFonts w:eastAsia="Times New Roman" w:cs="Times New Roman"/>
          <w:b/>
          <w:bCs/>
          <w:color w:val="141823"/>
          <w:sz w:val="26"/>
          <w:szCs w:val="26"/>
          <w:lang w:val="kl-GL" w:eastAsia="da-DK"/>
        </w:rPr>
        <w:t>23</w:t>
      </w:r>
      <w:r w:rsidR="0011687B" w:rsidRPr="0011687B">
        <w:rPr>
          <w:rFonts w:eastAsia="Times New Roman" w:cs="Times New Roman"/>
          <w:b/>
          <w:bCs/>
          <w:color w:val="141823"/>
          <w:sz w:val="26"/>
          <w:szCs w:val="26"/>
          <w:lang w:val="kl-GL" w:eastAsia="da-DK"/>
        </w:rPr>
        <w:t>.</w:t>
      </w:r>
      <w:r w:rsidR="00671E83">
        <w:rPr>
          <w:rFonts w:eastAsia="Times New Roman" w:cs="Times New Roman"/>
          <w:b/>
          <w:bCs/>
          <w:color w:val="141823"/>
          <w:sz w:val="26"/>
          <w:szCs w:val="26"/>
          <w:lang w:val="kl-GL" w:eastAsia="da-DK"/>
        </w:rPr>
        <w:t>november</w:t>
      </w:r>
      <w:r w:rsidR="00962E0B">
        <w:rPr>
          <w:rFonts w:eastAsia="Times New Roman" w:cs="Times New Roman"/>
          <w:b/>
          <w:bCs/>
          <w:color w:val="141823"/>
          <w:sz w:val="26"/>
          <w:szCs w:val="26"/>
          <w:lang w:val="kl-GL" w:eastAsia="da-DK"/>
        </w:rPr>
        <w:t xml:space="preserve"> </w:t>
      </w:r>
      <w:r w:rsidRPr="0011687B">
        <w:rPr>
          <w:rFonts w:eastAsia="Times New Roman" w:cs="Times New Roman"/>
          <w:b/>
          <w:bCs/>
          <w:i/>
          <w:color w:val="141823"/>
          <w:sz w:val="26"/>
          <w:szCs w:val="26"/>
          <w:lang w:val="kl-GL" w:eastAsia="da-DK"/>
        </w:rPr>
        <w:t>202</w:t>
      </w:r>
      <w:r w:rsidR="00E86309">
        <w:rPr>
          <w:rFonts w:eastAsia="Times New Roman" w:cs="Times New Roman"/>
          <w:b/>
          <w:bCs/>
          <w:i/>
          <w:color w:val="141823"/>
          <w:sz w:val="26"/>
          <w:szCs w:val="26"/>
          <w:lang w:val="kl-GL" w:eastAsia="da-DK"/>
        </w:rPr>
        <w:t>6</w:t>
      </w:r>
    </w:p>
    <w:sectPr w:rsidR="00AC77B4" w:rsidRPr="00E90272" w:rsidSect="00F224FD">
      <w:footerReference w:type="default" r:id="rId10"/>
      <w:pgSz w:w="11906" w:h="16838" w:code="9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CD9EE" w14:textId="77777777" w:rsidR="00E73150" w:rsidRDefault="00E73150" w:rsidP="007F7409">
      <w:pPr>
        <w:spacing w:after="0" w:line="240" w:lineRule="auto"/>
      </w:pPr>
      <w:r>
        <w:separator/>
      </w:r>
    </w:p>
  </w:endnote>
  <w:endnote w:type="continuationSeparator" w:id="0">
    <w:p w14:paraId="1B5DEEC8" w14:textId="77777777" w:rsidR="00E73150" w:rsidRDefault="00E73150" w:rsidP="007F7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5167E" w14:textId="3308AFF6" w:rsidR="007F7409" w:rsidRDefault="00171D21" w:rsidP="007F7409">
    <w:pPr>
      <w:pStyle w:val="Sidefod"/>
      <w:jc w:val="center"/>
    </w:pPr>
    <w:r>
      <w:rPr>
        <w:noProof/>
      </w:rPr>
      <w:drawing>
        <wp:inline distT="0" distB="0" distL="0" distR="0" wp14:anchorId="0FB3B2AF" wp14:editId="7BDA9480">
          <wp:extent cx="1063588" cy="638175"/>
          <wp:effectExtent l="0" t="0" r="381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35" cy="6419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ACCC7F" w14:textId="178496FB" w:rsidR="007F7409" w:rsidRDefault="007F7409" w:rsidP="007F7409">
    <w:pPr>
      <w:pStyle w:val="Sidefod"/>
      <w:jc w:val="center"/>
      <w:rPr>
        <w:rFonts w:ascii="Verdana" w:hAnsi="Verdana"/>
        <w:color w:val="7F7F7F" w:themeColor="text1" w:themeTint="80"/>
        <w:sz w:val="16"/>
        <w:szCs w:val="16"/>
      </w:rPr>
    </w:pPr>
    <w:proofErr w:type="spellStart"/>
    <w:r w:rsidRPr="00536D2F">
      <w:rPr>
        <w:rFonts w:ascii="Verdana" w:hAnsi="Verdana"/>
        <w:color w:val="7F7F7F" w:themeColor="text1" w:themeTint="80"/>
        <w:sz w:val="16"/>
        <w:szCs w:val="16"/>
      </w:rPr>
      <w:t>Maniitsumi</w:t>
    </w:r>
    <w:proofErr w:type="spellEnd"/>
    <w:r w:rsidRPr="00536D2F">
      <w:rPr>
        <w:rFonts w:ascii="Verdana" w:hAnsi="Verdana"/>
        <w:color w:val="7F7F7F" w:themeColor="text1" w:themeTint="80"/>
        <w:sz w:val="16"/>
        <w:szCs w:val="16"/>
      </w:rPr>
      <w:t xml:space="preserve"> </w:t>
    </w:r>
    <w:proofErr w:type="spellStart"/>
    <w:r w:rsidRPr="00536D2F">
      <w:rPr>
        <w:rFonts w:ascii="Verdana" w:hAnsi="Verdana"/>
        <w:color w:val="7F7F7F" w:themeColor="text1" w:themeTint="80"/>
        <w:sz w:val="16"/>
        <w:szCs w:val="16"/>
      </w:rPr>
      <w:t>Efterskoli</w:t>
    </w:r>
    <w:proofErr w:type="spellEnd"/>
    <w:r w:rsidRPr="00536D2F">
      <w:rPr>
        <w:rFonts w:ascii="Verdana" w:hAnsi="Verdana"/>
        <w:color w:val="7F7F7F" w:themeColor="text1" w:themeTint="80"/>
        <w:sz w:val="16"/>
        <w:szCs w:val="16"/>
      </w:rPr>
      <w:t xml:space="preserve">, Pavia Petersen-ip </w:t>
    </w:r>
    <w:proofErr w:type="spellStart"/>
    <w:r w:rsidRPr="00536D2F">
      <w:rPr>
        <w:rFonts w:ascii="Verdana" w:hAnsi="Verdana"/>
        <w:color w:val="7F7F7F" w:themeColor="text1" w:themeTint="80"/>
        <w:sz w:val="16"/>
        <w:szCs w:val="16"/>
      </w:rPr>
      <w:t>Aqq</w:t>
    </w:r>
    <w:proofErr w:type="spellEnd"/>
    <w:r w:rsidRPr="00536D2F">
      <w:rPr>
        <w:rFonts w:ascii="Verdana" w:hAnsi="Verdana"/>
        <w:color w:val="7F7F7F" w:themeColor="text1" w:themeTint="80"/>
        <w:sz w:val="16"/>
        <w:szCs w:val="16"/>
      </w:rPr>
      <w:t>. 4, Postboks 503, 3912 Maniitsoq, Tlf.: 813999</w:t>
    </w:r>
    <w:r w:rsidR="0011687B">
      <w:rPr>
        <w:rFonts w:ascii="Verdana" w:hAnsi="Verdana"/>
        <w:color w:val="7F7F7F" w:themeColor="text1" w:themeTint="80"/>
        <w:sz w:val="16"/>
        <w:szCs w:val="16"/>
      </w:rPr>
      <w:t>.</w:t>
    </w:r>
    <w:r w:rsidRPr="00536D2F">
      <w:rPr>
        <w:rFonts w:ascii="Verdana" w:hAnsi="Verdana"/>
        <w:color w:val="7F7F7F" w:themeColor="text1" w:themeTint="80"/>
        <w:sz w:val="16"/>
        <w:szCs w:val="16"/>
      </w:rPr>
      <w:t xml:space="preserve"> </w:t>
    </w:r>
  </w:p>
  <w:p w14:paraId="502DED31" w14:textId="77777777" w:rsidR="007F7409" w:rsidRPr="00D07263" w:rsidRDefault="007F7409" w:rsidP="007F7409">
    <w:pPr>
      <w:pStyle w:val="Sidefod"/>
      <w:jc w:val="center"/>
      <w:rPr>
        <w:rFonts w:ascii="Verdana" w:hAnsi="Verdana"/>
        <w:color w:val="7F7F7F" w:themeColor="text1" w:themeTint="80"/>
        <w:sz w:val="16"/>
        <w:szCs w:val="16"/>
        <w:lang w:val="en-US"/>
      </w:rPr>
    </w:pPr>
    <w:r w:rsidRPr="00D07263">
      <w:rPr>
        <w:rFonts w:ascii="Verdana" w:hAnsi="Verdana"/>
        <w:color w:val="7F7F7F" w:themeColor="text1" w:themeTint="80"/>
        <w:sz w:val="16"/>
        <w:szCs w:val="16"/>
        <w:lang w:val="en-US"/>
      </w:rPr>
      <w:t xml:space="preserve">Mail: </w:t>
    </w:r>
    <w:hyperlink r:id="rId2" w:history="1">
      <w:r w:rsidRPr="00D07263">
        <w:rPr>
          <w:rStyle w:val="Hyperlink"/>
          <w:rFonts w:ascii="Verdana" w:hAnsi="Verdana"/>
          <w:color w:val="7F7F7F" w:themeColor="text1" w:themeTint="80"/>
          <w:sz w:val="16"/>
          <w:szCs w:val="16"/>
          <w:lang w:val="en-US"/>
        </w:rPr>
        <w:t>info@em.gl</w:t>
      </w:r>
    </w:hyperlink>
    <w:r w:rsidRPr="00D07263">
      <w:rPr>
        <w:rFonts w:ascii="Verdana" w:hAnsi="Verdana"/>
        <w:color w:val="7F7F7F" w:themeColor="text1" w:themeTint="80"/>
        <w:sz w:val="16"/>
        <w:szCs w:val="16"/>
        <w:lang w:val="en-US"/>
      </w:rPr>
      <w:t xml:space="preserve"> </w:t>
    </w:r>
    <w:hyperlink r:id="rId3" w:history="1">
      <w:r w:rsidRPr="00D07263">
        <w:rPr>
          <w:rStyle w:val="Hyperlink"/>
          <w:rFonts w:ascii="Verdana" w:hAnsi="Verdana"/>
          <w:color w:val="7F7F7F" w:themeColor="text1" w:themeTint="80"/>
          <w:sz w:val="16"/>
          <w:szCs w:val="16"/>
          <w:lang w:val="en-US"/>
        </w:rPr>
        <w:t>www.efterskoli.gl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CBFE9" w14:textId="77777777" w:rsidR="00E73150" w:rsidRDefault="00E73150" w:rsidP="007F7409">
      <w:pPr>
        <w:spacing w:after="0" w:line="240" w:lineRule="auto"/>
      </w:pPr>
      <w:r>
        <w:separator/>
      </w:r>
    </w:p>
  </w:footnote>
  <w:footnote w:type="continuationSeparator" w:id="0">
    <w:p w14:paraId="7FC857B8" w14:textId="77777777" w:rsidR="00E73150" w:rsidRDefault="00E73150" w:rsidP="007F74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E1997"/>
    <w:multiLevelType w:val="hybridMultilevel"/>
    <w:tmpl w:val="2AC2B278"/>
    <w:lvl w:ilvl="0" w:tplc="34E83650">
      <w:numFmt w:val="bullet"/>
      <w:lvlText w:val="-"/>
      <w:lvlJc w:val="left"/>
      <w:pPr>
        <w:ind w:left="810" w:hanging="45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459F3"/>
    <w:multiLevelType w:val="hybridMultilevel"/>
    <w:tmpl w:val="20C0CE94"/>
    <w:lvl w:ilvl="0" w:tplc="0406000B">
      <w:start w:val="1"/>
      <w:numFmt w:val="bullet"/>
      <w:lvlText w:val=""/>
      <w:lvlJc w:val="left"/>
      <w:pPr>
        <w:ind w:left="734" w:hanging="45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35E35"/>
    <w:multiLevelType w:val="hybridMultilevel"/>
    <w:tmpl w:val="BD7004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51CA0"/>
    <w:multiLevelType w:val="hybridMultilevel"/>
    <w:tmpl w:val="D4DCBC26"/>
    <w:lvl w:ilvl="0" w:tplc="10F02AAE">
      <w:numFmt w:val="bullet"/>
      <w:lvlText w:val="-"/>
      <w:lvlJc w:val="left"/>
      <w:pPr>
        <w:ind w:left="990" w:hanging="63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0056C"/>
    <w:multiLevelType w:val="hybridMultilevel"/>
    <w:tmpl w:val="6F3601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2772087">
    <w:abstractNumId w:val="2"/>
  </w:num>
  <w:num w:numId="2" w16cid:durableId="75977691">
    <w:abstractNumId w:val="0"/>
  </w:num>
  <w:num w:numId="3" w16cid:durableId="1832792901">
    <w:abstractNumId w:val="1"/>
  </w:num>
  <w:num w:numId="4" w16cid:durableId="266741380">
    <w:abstractNumId w:val="4"/>
  </w:num>
  <w:num w:numId="5" w16cid:durableId="12735877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F0D"/>
    <w:rsid w:val="000120BD"/>
    <w:rsid w:val="00075288"/>
    <w:rsid w:val="000A2125"/>
    <w:rsid w:val="000C27C5"/>
    <w:rsid w:val="00102D96"/>
    <w:rsid w:val="0011687B"/>
    <w:rsid w:val="00144D56"/>
    <w:rsid w:val="00171D21"/>
    <w:rsid w:val="00192BDE"/>
    <w:rsid w:val="00220A90"/>
    <w:rsid w:val="002326C1"/>
    <w:rsid w:val="002434C4"/>
    <w:rsid w:val="00325E96"/>
    <w:rsid w:val="0036131D"/>
    <w:rsid w:val="003A3522"/>
    <w:rsid w:val="003A70BC"/>
    <w:rsid w:val="0041725F"/>
    <w:rsid w:val="00536DD1"/>
    <w:rsid w:val="005410D7"/>
    <w:rsid w:val="005C76C4"/>
    <w:rsid w:val="005D7419"/>
    <w:rsid w:val="005E6BED"/>
    <w:rsid w:val="00643B7E"/>
    <w:rsid w:val="0066702C"/>
    <w:rsid w:val="00671E83"/>
    <w:rsid w:val="00715CD6"/>
    <w:rsid w:val="007278D3"/>
    <w:rsid w:val="007306B3"/>
    <w:rsid w:val="007D44CD"/>
    <w:rsid w:val="007F7409"/>
    <w:rsid w:val="00842443"/>
    <w:rsid w:val="00851BFE"/>
    <w:rsid w:val="0089078E"/>
    <w:rsid w:val="008E7BC2"/>
    <w:rsid w:val="009036A7"/>
    <w:rsid w:val="00933424"/>
    <w:rsid w:val="009575CB"/>
    <w:rsid w:val="00962E0B"/>
    <w:rsid w:val="009E1D2A"/>
    <w:rsid w:val="00A0378B"/>
    <w:rsid w:val="00A4134F"/>
    <w:rsid w:val="00A43BFF"/>
    <w:rsid w:val="00A45EC3"/>
    <w:rsid w:val="00AB463A"/>
    <w:rsid w:val="00AC77B4"/>
    <w:rsid w:val="00AE4048"/>
    <w:rsid w:val="00AF237F"/>
    <w:rsid w:val="00AF6862"/>
    <w:rsid w:val="00B003C3"/>
    <w:rsid w:val="00B22E0D"/>
    <w:rsid w:val="00B37141"/>
    <w:rsid w:val="00B431D4"/>
    <w:rsid w:val="00B5495E"/>
    <w:rsid w:val="00BF427A"/>
    <w:rsid w:val="00C0109E"/>
    <w:rsid w:val="00C25A69"/>
    <w:rsid w:val="00C4743A"/>
    <w:rsid w:val="00C868BE"/>
    <w:rsid w:val="00CA0C96"/>
    <w:rsid w:val="00D63A17"/>
    <w:rsid w:val="00D85602"/>
    <w:rsid w:val="00DB409E"/>
    <w:rsid w:val="00DE6721"/>
    <w:rsid w:val="00E34182"/>
    <w:rsid w:val="00E53A71"/>
    <w:rsid w:val="00E73150"/>
    <w:rsid w:val="00E810C2"/>
    <w:rsid w:val="00E81FED"/>
    <w:rsid w:val="00E86309"/>
    <w:rsid w:val="00E90272"/>
    <w:rsid w:val="00E92ED3"/>
    <w:rsid w:val="00EB6C78"/>
    <w:rsid w:val="00EE2F0D"/>
    <w:rsid w:val="00F224FD"/>
    <w:rsid w:val="00F411BD"/>
    <w:rsid w:val="00F458DE"/>
    <w:rsid w:val="00F60C49"/>
    <w:rsid w:val="00F73987"/>
    <w:rsid w:val="00F84804"/>
    <w:rsid w:val="00FC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8B301"/>
  <w15:docId w15:val="{02F08E64-C013-4A50-BB51-429F04FAE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63A"/>
  </w:style>
  <w:style w:type="paragraph" w:styleId="Overskrift5">
    <w:name w:val="heading 5"/>
    <w:basedOn w:val="Normal"/>
    <w:link w:val="Overskrift5Tegn"/>
    <w:uiPriority w:val="9"/>
    <w:qFormat/>
    <w:rsid w:val="00EE2F0D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color w:val="141823"/>
      <w:sz w:val="15"/>
      <w:szCs w:val="15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5Tegn">
    <w:name w:val="Overskrift 5 Tegn"/>
    <w:basedOn w:val="Standardskrifttypeiafsnit"/>
    <w:link w:val="Overskrift5"/>
    <w:uiPriority w:val="9"/>
    <w:rsid w:val="00EE2F0D"/>
    <w:rPr>
      <w:rFonts w:ascii="Times New Roman" w:eastAsia="Times New Roman" w:hAnsi="Times New Roman" w:cs="Times New Roman"/>
      <w:b/>
      <w:bCs/>
      <w:color w:val="141823"/>
      <w:sz w:val="15"/>
      <w:szCs w:val="15"/>
      <w:lang w:eastAsia="da-DK"/>
    </w:rPr>
  </w:style>
  <w:style w:type="character" w:styleId="Hyperlink">
    <w:name w:val="Hyperlink"/>
    <w:basedOn w:val="Standardskrifttypeiafsnit"/>
    <w:uiPriority w:val="99"/>
    <w:unhideWhenUsed/>
    <w:rsid w:val="00EE2F0D"/>
    <w:rPr>
      <w:strike w:val="0"/>
      <w:dstrike w:val="0"/>
      <w:color w:val="3B5998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EE2F0D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fwb1">
    <w:name w:val="fwb1"/>
    <w:basedOn w:val="Standardskrifttypeiafsnit"/>
    <w:rsid w:val="00EE2F0D"/>
    <w:rPr>
      <w:b/>
      <w:bCs/>
    </w:rPr>
  </w:style>
  <w:style w:type="character" w:customStyle="1" w:styleId="fsm4">
    <w:name w:val="fsm4"/>
    <w:basedOn w:val="Standardskrifttypeiafsnit"/>
    <w:rsid w:val="00EE2F0D"/>
    <w:rPr>
      <w:sz w:val="15"/>
      <w:szCs w:val="15"/>
    </w:rPr>
  </w:style>
  <w:style w:type="character" w:customStyle="1" w:styleId="timestampcontent">
    <w:name w:val="timestampcontent"/>
    <w:basedOn w:val="Standardskrifttypeiafsnit"/>
    <w:rsid w:val="00EE2F0D"/>
  </w:style>
  <w:style w:type="paragraph" w:styleId="Listeafsnit">
    <w:name w:val="List Paragraph"/>
    <w:basedOn w:val="Normal"/>
    <w:uiPriority w:val="34"/>
    <w:qFormat/>
    <w:rsid w:val="00715CD6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7F74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F7409"/>
  </w:style>
  <w:style w:type="paragraph" w:styleId="Sidefod">
    <w:name w:val="footer"/>
    <w:basedOn w:val="Normal"/>
    <w:link w:val="SidefodTegn"/>
    <w:uiPriority w:val="99"/>
    <w:unhideWhenUsed/>
    <w:rsid w:val="007F74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F7409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43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43BFF"/>
    <w:rPr>
      <w:rFonts w:ascii="Segoe UI" w:hAnsi="Segoe UI" w:cs="Segoe UI"/>
      <w:sz w:val="18"/>
      <w:szCs w:val="18"/>
    </w:rPr>
  </w:style>
  <w:style w:type="paragraph" w:styleId="Titel">
    <w:name w:val="Title"/>
    <w:basedOn w:val="Normal"/>
    <w:next w:val="Normal"/>
    <w:link w:val="TitelTegn"/>
    <w:uiPriority w:val="10"/>
    <w:qFormat/>
    <w:rsid w:val="00B5495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5495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65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9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222328">
                          <w:marLeft w:val="-1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664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120817">
                                  <w:marLeft w:val="0"/>
                                  <w:marRight w:val="-1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15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007389">
                                          <w:marLeft w:val="-2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0932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5E6E9"/>
                                                <w:left w:val="single" w:sz="6" w:space="0" w:color="DFE0E4"/>
                                                <w:bottom w:val="single" w:sz="6" w:space="0" w:color="D0D1D5"/>
                                                <w:right w:val="single" w:sz="6" w:space="0" w:color="DFE0E4"/>
                                              </w:divBdr>
                                              <w:divsChild>
                                                <w:div w:id="1945729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9376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3256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0318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8114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4991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5543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3126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40484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35260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085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j@em.g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Maniitsumi-Efterskoli-203423783015457/?fref=n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fterskoli.gl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fterskoli.gl" TargetMode="External"/><Relationship Id="rId2" Type="http://schemas.openxmlformats.org/officeDocument/2006/relationships/hyperlink" Target="mailto:info@em.gl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ATI Skolen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jml</dc:creator>
  <cp:lastModifiedBy>Vilhelm Josefsen</cp:lastModifiedBy>
  <cp:revision>2</cp:revision>
  <cp:lastPrinted>2026-11-03T10:50:00Z</cp:lastPrinted>
  <dcterms:created xsi:type="dcterms:W3CDTF">2026-11-03T10:52:00Z</dcterms:created>
  <dcterms:modified xsi:type="dcterms:W3CDTF">2026-11-03T10:52:00Z</dcterms:modified>
</cp:coreProperties>
</file>